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6AADD" w14:textId="3A375730" w:rsidR="00C80EA5" w:rsidRPr="009B6204" w:rsidRDefault="009B6204" w:rsidP="00C80EA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B6204">
        <w:rPr>
          <w:rFonts w:ascii="Times New Roman" w:hAnsi="Times New Roman" w:cs="Times New Roman"/>
          <w:bCs/>
          <w:sz w:val="24"/>
          <w:szCs w:val="24"/>
        </w:rPr>
        <w:t>Student's Name</w:t>
      </w:r>
    </w:p>
    <w:p w14:paraId="48A5CA9C" w14:textId="64FA801A" w:rsidR="00C80EA5" w:rsidRPr="009B6204" w:rsidRDefault="009B6204" w:rsidP="00C80EA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B6204">
        <w:rPr>
          <w:rFonts w:ascii="Times New Roman" w:hAnsi="Times New Roman" w:cs="Times New Roman"/>
          <w:bCs/>
          <w:sz w:val="24"/>
          <w:szCs w:val="24"/>
        </w:rPr>
        <w:t>Professor's Name</w:t>
      </w:r>
    </w:p>
    <w:p w14:paraId="1B5A92D9" w14:textId="26D51843" w:rsidR="00C80EA5" w:rsidRPr="009B6204" w:rsidRDefault="009B6204" w:rsidP="00C80EA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B6204">
        <w:rPr>
          <w:rFonts w:ascii="Times New Roman" w:hAnsi="Times New Roman" w:cs="Times New Roman"/>
          <w:bCs/>
          <w:sz w:val="24"/>
          <w:szCs w:val="24"/>
        </w:rPr>
        <w:t>Course</w:t>
      </w:r>
    </w:p>
    <w:p w14:paraId="7CC04FF1" w14:textId="0BEED44E" w:rsidR="00C80EA5" w:rsidRPr="009B6204" w:rsidRDefault="009B6204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6204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78C7CAD5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BD3801" w14:textId="69A488AB" w:rsidR="00C80EA5" w:rsidRPr="009D7602" w:rsidRDefault="007F7F3E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02">
        <w:rPr>
          <w:rFonts w:ascii="Times New Roman" w:hAnsi="Times New Roman" w:cs="Times New Roman"/>
          <w:b/>
          <w:bCs/>
          <w:sz w:val="24"/>
          <w:szCs w:val="24"/>
        </w:rPr>
        <w:t xml:space="preserve">Film Title: </w:t>
      </w:r>
      <w:r w:rsidRPr="009D7602">
        <w:rPr>
          <w:rFonts w:ascii="Times New Roman" w:hAnsi="Times New Roman" w:cs="Times New Roman"/>
          <w:sz w:val="24"/>
          <w:szCs w:val="24"/>
        </w:rPr>
        <w:t>I Was Born But…</w:t>
      </w:r>
    </w:p>
    <w:p w14:paraId="2D1A441F" w14:textId="43119119" w:rsidR="00C80EA5" w:rsidRPr="009D7602" w:rsidRDefault="007F7F3E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D7602">
        <w:rPr>
          <w:rFonts w:ascii="Times New Roman" w:hAnsi="Times New Roman" w:cs="Times New Roman"/>
          <w:b/>
          <w:bCs/>
          <w:sz w:val="24"/>
          <w:szCs w:val="24"/>
        </w:rPr>
        <w:t>The focus of your Entry:</w:t>
      </w:r>
      <w:r w:rsidRPr="009D76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F8519D" w14:textId="5F32BD7F" w:rsidR="00C80EA5" w:rsidRPr="009D7602" w:rsidRDefault="007F7F3E" w:rsidP="00C80EA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7602">
        <w:rPr>
          <w:rFonts w:ascii="Times New Roman" w:hAnsi="Times New Roman" w:cs="Times New Roman"/>
          <w:b/>
          <w:bCs/>
          <w:sz w:val="24"/>
          <w:szCs w:val="24"/>
        </w:rPr>
        <w:t>I was Born But…</w:t>
      </w:r>
    </w:p>
    <w:p w14:paraId="47A0E58A" w14:textId="217487C9" w:rsidR="00B8274A" w:rsidRPr="009D7602" w:rsidRDefault="007F7F3E" w:rsidP="00C80E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02">
        <w:rPr>
          <w:rFonts w:ascii="Times New Roman" w:hAnsi="Times New Roman" w:cs="Times New Roman"/>
          <w:sz w:val="24"/>
          <w:szCs w:val="24"/>
        </w:rPr>
        <w:t xml:space="preserve">I was Born, </w:t>
      </w:r>
      <w:r w:rsidR="00C80EA5" w:rsidRPr="009D7602">
        <w:rPr>
          <w:rFonts w:ascii="Times New Roman" w:hAnsi="Times New Roman" w:cs="Times New Roman"/>
          <w:sz w:val="24"/>
          <w:szCs w:val="24"/>
        </w:rPr>
        <w:t>but</w:t>
      </w:r>
      <w:r w:rsidRPr="009D7602">
        <w:rPr>
          <w:rFonts w:ascii="Times New Roman" w:hAnsi="Times New Roman" w:cs="Times New Roman"/>
          <w:sz w:val="24"/>
          <w:szCs w:val="24"/>
        </w:rPr>
        <w:t xml:space="preserve">… is one of Ozu's most famous films. It is a casual picture of one family's psychological and </w:t>
      </w:r>
      <w:r w:rsidR="00C80EA5" w:rsidRPr="009D7602">
        <w:rPr>
          <w:rFonts w:ascii="Times New Roman" w:hAnsi="Times New Roman" w:cs="Times New Roman"/>
          <w:sz w:val="24"/>
          <w:szCs w:val="24"/>
        </w:rPr>
        <w:t>financial</w:t>
      </w:r>
      <w:r w:rsidRPr="009D7602">
        <w:rPr>
          <w:rFonts w:ascii="Times New Roman" w:hAnsi="Times New Roman" w:cs="Times New Roman"/>
          <w:sz w:val="24"/>
          <w:szCs w:val="24"/>
        </w:rPr>
        <w:t xml:space="preserve"> struggles, as told from two stubborn boys rascally point of view. To the two boys, the struggles of mean </w:t>
      </w:r>
      <w:r w:rsidR="00C80EA5" w:rsidRPr="009D7602">
        <w:rPr>
          <w:rFonts w:ascii="Times New Roman" w:hAnsi="Times New Roman" w:cs="Times New Roman"/>
          <w:sz w:val="24"/>
          <w:szCs w:val="24"/>
        </w:rPr>
        <w:t>teachers</w:t>
      </w:r>
      <w:r w:rsidRPr="009D7602">
        <w:rPr>
          <w:rFonts w:ascii="Times New Roman" w:hAnsi="Times New Roman" w:cs="Times New Roman"/>
          <w:sz w:val="24"/>
          <w:szCs w:val="24"/>
        </w:rPr>
        <w:t xml:space="preserve"> and bullies that they face each day cannot be compared to the embarrassment they encounter when they get to know of their </w:t>
      </w:r>
      <w:r w:rsidR="00C80EA5" w:rsidRPr="009D7602">
        <w:rPr>
          <w:rFonts w:ascii="Times New Roman" w:hAnsi="Times New Roman" w:cs="Times New Roman"/>
          <w:sz w:val="24"/>
          <w:szCs w:val="24"/>
        </w:rPr>
        <w:t>father’s</w:t>
      </w:r>
      <w:r w:rsidRPr="009D7602">
        <w:rPr>
          <w:rFonts w:ascii="Times New Roman" w:hAnsi="Times New Roman" w:cs="Times New Roman"/>
          <w:sz w:val="24"/>
          <w:szCs w:val="24"/>
        </w:rPr>
        <w:t xml:space="preserve"> inferior s</w:t>
      </w:r>
      <w:r w:rsidRPr="009D7602">
        <w:rPr>
          <w:rFonts w:ascii="Times New Roman" w:hAnsi="Times New Roman" w:cs="Times New Roman"/>
          <w:sz w:val="24"/>
          <w:szCs w:val="24"/>
        </w:rPr>
        <w:t xml:space="preserve">ocial </w:t>
      </w:r>
      <w:r w:rsidR="00C80EA5" w:rsidRPr="009D7602">
        <w:rPr>
          <w:rFonts w:ascii="Times New Roman" w:hAnsi="Times New Roman" w:cs="Times New Roman"/>
          <w:sz w:val="24"/>
          <w:szCs w:val="24"/>
        </w:rPr>
        <w:t>status (</w:t>
      </w:r>
      <w:r w:rsidR="00F16061" w:rsidRPr="009D7602">
        <w:rPr>
          <w:rFonts w:ascii="Times New Roman" w:hAnsi="Times New Roman" w:cs="Times New Roman"/>
          <w:sz w:val="24"/>
          <w:szCs w:val="24"/>
        </w:rPr>
        <w:t xml:space="preserve">https://www.youtube.com/watch?v=92V5GE-MP2w). The director develops a unique mise-en-scene that strengthens further the treatment of the urban and </w:t>
      </w:r>
      <w:r w:rsidR="00C80EA5" w:rsidRPr="009D7602">
        <w:rPr>
          <w:rFonts w:ascii="Times New Roman" w:hAnsi="Times New Roman" w:cs="Times New Roman"/>
          <w:sz w:val="24"/>
          <w:szCs w:val="24"/>
        </w:rPr>
        <w:t>middle-class</w:t>
      </w:r>
      <w:r w:rsidR="00F16061" w:rsidRPr="009D7602">
        <w:rPr>
          <w:rFonts w:ascii="Times New Roman" w:hAnsi="Times New Roman" w:cs="Times New Roman"/>
          <w:sz w:val="24"/>
          <w:szCs w:val="24"/>
        </w:rPr>
        <w:t xml:space="preserve"> domestic space. </w:t>
      </w:r>
      <w:r w:rsidRPr="009D7602">
        <w:rPr>
          <w:rFonts w:ascii="Times New Roman" w:hAnsi="Times New Roman" w:cs="Times New Roman"/>
          <w:sz w:val="24"/>
          <w:szCs w:val="24"/>
        </w:rPr>
        <w:t xml:space="preserve"> Revised years later, as Ozu's Good Morning, a Technicolor comedy,</w:t>
      </w:r>
      <w:r w:rsidRPr="009D7602">
        <w:rPr>
          <w:rFonts w:ascii="Times New Roman" w:hAnsi="Times New Roman" w:cs="Times New Roman"/>
          <w:sz w:val="24"/>
          <w:szCs w:val="24"/>
        </w:rPr>
        <w:t xml:space="preserve"> it's a moving image of the tumult of childhood </w:t>
      </w:r>
      <w:r w:rsidR="00C80EA5" w:rsidRPr="009D7602">
        <w:rPr>
          <w:rFonts w:ascii="Times New Roman" w:hAnsi="Times New Roman" w:cs="Times New Roman"/>
          <w:sz w:val="24"/>
          <w:szCs w:val="24"/>
        </w:rPr>
        <w:t>and Ozu’s</w:t>
      </w:r>
      <w:r w:rsidRPr="009D7602">
        <w:rPr>
          <w:rFonts w:ascii="Times New Roman" w:hAnsi="Times New Roman" w:cs="Times New Roman"/>
          <w:sz w:val="24"/>
          <w:szCs w:val="24"/>
        </w:rPr>
        <w:t xml:space="preserve"> expertly timed comedy editing showcase. </w:t>
      </w:r>
    </w:p>
    <w:p w14:paraId="71A0BE9F" w14:textId="2BEB43E0" w:rsidR="00AF28D1" w:rsidRPr="009D7602" w:rsidRDefault="007F7F3E" w:rsidP="00C80E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02">
        <w:rPr>
          <w:rFonts w:ascii="Times New Roman" w:hAnsi="Times New Roman" w:cs="Times New Roman"/>
          <w:sz w:val="24"/>
          <w:szCs w:val="24"/>
        </w:rPr>
        <w:t>The film's genius is the way Ozu keeps cutting away from the dramas of the adults and follow the kids instead. It looks like there are two completely differe</w:t>
      </w:r>
      <w:r w:rsidRPr="009D7602">
        <w:rPr>
          <w:rFonts w:ascii="Times New Roman" w:hAnsi="Times New Roman" w:cs="Times New Roman"/>
          <w:sz w:val="24"/>
          <w:szCs w:val="24"/>
        </w:rPr>
        <w:t xml:space="preserve">nt worlds in </w:t>
      </w:r>
      <w:r w:rsidR="00C80EA5" w:rsidRPr="009D7602">
        <w:rPr>
          <w:rFonts w:ascii="Times New Roman" w:hAnsi="Times New Roman" w:cs="Times New Roman"/>
          <w:sz w:val="24"/>
          <w:szCs w:val="24"/>
        </w:rPr>
        <w:t>coexistence</w:t>
      </w:r>
      <w:r w:rsidRPr="009D7602">
        <w:rPr>
          <w:rFonts w:ascii="Times New Roman" w:hAnsi="Times New Roman" w:cs="Times New Roman"/>
          <w:sz w:val="24"/>
          <w:szCs w:val="24"/>
        </w:rPr>
        <w:t xml:space="preserve"> here. </w:t>
      </w:r>
      <w:r w:rsidR="00B251BE" w:rsidRPr="009D7602">
        <w:rPr>
          <w:rFonts w:ascii="Times New Roman" w:hAnsi="Times New Roman" w:cs="Times New Roman"/>
          <w:sz w:val="24"/>
          <w:szCs w:val="24"/>
        </w:rPr>
        <w:t xml:space="preserve">The film has the most remarkable pattern when it comes to visuals. Something that </w:t>
      </w:r>
      <w:r w:rsidR="00566FF2" w:rsidRPr="009D7602">
        <w:rPr>
          <w:rFonts w:ascii="Times New Roman" w:hAnsi="Times New Roman" w:cs="Times New Roman"/>
          <w:sz w:val="24"/>
          <w:szCs w:val="24"/>
        </w:rPr>
        <w:t xml:space="preserve">is still continuous </w:t>
      </w:r>
      <w:r w:rsidR="001C592D" w:rsidRPr="009D7602">
        <w:rPr>
          <w:rFonts w:ascii="Times New Roman" w:hAnsi="Times New Roman" w:cs="Times New Roman"/>
          <w:sz w:val="24"/>
          <w:szCs w:val="24"/>
        </w:rPr>
        <w:t>in the Hollywood style of editing</w:t>
      </w:r>
      <w:r w:rsidR="00311BFE" w:rsidRPr="009D7602">
        <w:rPr>
          <w:rFonts w:ascii="Times New Roman" w:hAnsi="Times New Roman" w:cs="Times New Roman"/>
          <w:sz w:val="24"/>
          <w:szCs w:val="24"/>
        </w:rPr>
        <w:t xml:space="preserve">. Ozu’s </w:t>
      </w:r>
      <w:r w:rsidR="00C80EA5" w:rsidRPr="009D7602">
        <w:rPr>
          <w:rFonts w:ascii="Times New Roman" w:hAnsi="Times New Roman" w:cs="Times New Roman"/>
          <w:sz w:val="24"/>
          <w:szCs w:val="24"/>
        </w:rPr>
        <w:t>treatment</w:t>
      </w:r>
      <w:r w:rsidR="00311BFE" w:rsidRPr="009D7602">
        <w:rPr>
          <w:rFonts w:ascii="Times New Roman" w:hAnsi="Times New Roman" w:cs="Times New Roman"/>
          <w:sz w:val="24"/>
          <w:szCs w:val="24"/>
        </w:rPr>
        <w:t xml:space="preserve"> of intermediate steps is very </w:t>
      </w:r>
      <w:r w:rsidR="00311BFE" w:rsidRPr="009D7602">
        <w:rPr>
          <w:rFonts w:ascii="Times New Roman" w:hAnsi="Times New Roman" w:cs="Times New Roman"/>
          <w:sz w:val="24"/>
          <w:szCs w:val="24"/>
        </w:rPr>
        <w:lastRenderedPageBreak/>
        <w:t>impressive; the picket line surrounding Yoshi's family home is a great sign of social movement as their restriction in the new order.</w:t>
      </w:r>
    </w:p>
    <w:p w14:paraId="2666F6F1" w14:textId="68564E1D" w:rsidR="00B8274A" w:rsidRPr="009D7602" w:rsidRDefault="007F7F3E" w:rsidP="00C80E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7602">
        <w:rPr>
          <w:rFonts w:ascii="Times New Roman" w:hAnsi="Times New Roman" w:cs="Times New Roman"/>
          <w:sz w:val="24"/>
          <w:szCs w:val="24"/>
        </w:rPr>
        <w:t xml:space="preserve">After the end of a scene, the camera follows the boys and their father as they walk past the telephone </w:t>
      </w:r>
      <w:r w:rsidR="00A2788A" w:rsidRPr="009D7602">
        <w:rPr>
          <w:rFonts w:ascii="Times New Roman" w:hAnsi="Times New Roman" w:cs="Times New Roman"/>
          <w:sz w:val="24"/>
          <w:szCs w:val="24"/>
        </w:rPr>
        <w:t xml:space="preserve">pole. The shirts hung out to dry, and the father was swinging his arms while </w:t>
      </w:r>
      <w:r w:rsidR="00C80EA5" w:rsidRPr="009D7602">
        <w:rPr>
          <w:rFonts w:ascii="Times New Roman" w:hAnsi="Times New Roman" w:cs="Times New Roman"/>
          <w:sz w:val="24"/>
          <w:szCs w:val="24"/>
        </w:rPr>
        <w:t>exercising</w:t>
      </w:r>
      <w:r w:rsidR="00A2788A" w:rsidRPr="009D7602">
        <w:rPr>
          <w:rFonts w:ascii="Times New Roman" w:hAnsi="Times New Roman" w:cs="Times New Roman"/>
          <w:sz w:val="24"/>
          <w:szCs w:val="24"/>
        </w:rPr>
        <w:t xml:space="preserve">, showing the shirts' shape. Even though it is not clear how all the shots are similar, </w:t>
      </w:r>
      <w:r w:rsidR="00C80EA5" w:rsidRPr="009D7602">
        <w:rPr>
          <w:rFonts w:ascii="Times New Roman" w:hAnsi="Times New Roman" w:cs="Times New Roman"/>
          <w:sz w:val="24"/>
          <w:szCs w:val="24"/>
        </w:rPr>
        <w:t>the</w:t>
      </w:r>
      <w:r w:rsidR="00A2788A" w:rsidRPr="009D7602">
        <w:rPr>
          <w:rFonts w:ascii="Times New Roman" w:hAnsi="Times New Roman" w:cs="Times New Roman"/>
          <w:sz w:val="24"/>
          <w:szCs w:val="24"/>
        </w:rPr>
        <w:t xml:space="preserve"> telephone pole is a repeated element giving the scenes an open </w:t>
      </w:r>
      <w:r w:rsidR="00C80EA5" w:rsidRPr="009D7602">
        <w:rPr>
          <w:rFonts w:ascii="Times New Roman" w:hAnsi="Times New Roman" w:cs="Times New Roman"/>
          <w:sz w:val="24"/>
          <w:szCs w:val="24"/>
        </w:rPr>
        <w:t>space</w:t>
      </w:r>
      <w:r w:rsidR="009D7602" w:rsidRPr="009D7602">
        <w:rPr>
          <w:rFonts w:ascii="Times New Roman" w:hAnsi="Times New Roman" w:cs="Times New Roman"/>
          <w:sz w:val="24"/>
          <w:szCs w:val="24"/>
        </w:rPr>
        <w:t xml:space="preserve"> (Burch,156). </w:t>
      </w:r>
      <w:r w:rsidR="00A2788A" w:rsidRPr="009D7602">
        <w:rPr>
          <w:rFonts w:ascii="Times New Roman" w:hAnsi="Times New Roman" w:cs="Times New Roman"/>
          <w:sz w:val="24"/>
          <w:szCs w:val="24"/>
        </w:rPr>
        <w:t xml:space="preserve">Notably, the shooting space for the film is circular. As the father is awaiting the train to pass, his front side just from the waist </w:t>
      </w:r>
      <w:r w:rsidR="00C80EA5" w:rsidRPr="009D7602">
        <w:rPr>
          <w:rFonts w:ascii="Times New Roman" w:hAnsi="Times New Roman" w:cs="Times New Roman"/>
          <w:sz w:val="24"/>
          <w:szCs w:val="24"/>
        </w:rPr>
        <w:t>is</w:t>
      </w:r>
      <w:r w:rsidR="00A2788A" w:rsidRPr="009D7602">
        <w:rPr>
          <w:rFonts w:ascii="Times New Roman" w:hAnsi="Times New Roman" w:cs="Times New Roman"/>
          <w:sz w:val="24"/>
          <w:szCs w:val="24"/>
        </w:rPr>
        <w:t xml:space="preserve"> </w:t>
      </w:r>
      <w:r w:rsidR="00C80EA5" w:rsidRPr="009D7602">
        <w:rPr>
          <w:rFonts w:ascii="Times New Roman" w:hAnsi="Times New Roman" w:cs="Times New Roman"/>
          <w:sz w:val="24"/>
          <w:szCs w:val="24"/>
        </w:rPr>
        <w:t>visible. Also</w:t>
      </w:r>
      <w:r w:rsidR="00A2788A" w:rsidRPr="009D7602">
        <w:rPr>
          <w:rFonts w:ascii="Times New Roman" w:hAnsi="Times New Roman" w:cs="Times New Roman"/>
          <w:sz w:val="24"/>
          <w:szCs w:val="24"/>
        </w:rPr>
        <w:t>, as the boys are having their lunch, one can see that they are in a lower corner</w:t>
      </w:r>
      <w:r w:rsidR="00973D17" w:rsidRPr="009D7602">
        <w:rPr>
          <w:rFonts w:ascii="Times New Roman" w:hAnsi="Times New Roman" w:cs="Times New Roman"/>
          <w:sz w:val="24"/>
          <w:szCs w:val="24"/>
        </w:rPr>
        <w:t xml:space="preserve">. </w:t>
      </w:r>
      <w:r w:rsidR="001C592D" w:rsidRPr="009D7602">
        <w:rPr>
          <w:rFonts w:ascii="Times New Roman" w:hAnsi="Times New Roman" w:cs="Times New Roman"/>
          <w:sz w:val="24"/>
          <w:szCs w:val="24"/>
        </w:rPr>
        <w:t xml:space="preserve"> </w:t>
      </w:r>
      <w:r w:rsidR="009E20F9" w:rsidRPr="009D76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89675" w14:textId="2730E178" w:rsidR="00F16061" w:rsidRPr="009D7602" w:rsidRDefault="00F16061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D36F44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DE299F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F70BBD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79CAD1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BBFF07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F65D17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7698C8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3AFB4B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4EE8E4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95FC47" w14:textId="77777777" w:rsidR="00C80EA5" w:rsidRPr="009D7602" w:rsidRDefault="00C80EA5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E9E1E9" w14:textId="7C5F5216" w:rsidR="00C80EA5" w:rsidRPr="009D7602" w:rsidRDefault="007F7F3E" w:rsidP="00C80EA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7602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2EC4C402" w14:textId="77777777" w:rsidR="009B6204" w:rsidRPr="009B6204" w:rsidRDefault="009B6204" w:rsidP="009B620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62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Burch, Noël. </w:t>
      </w:r>
      <w:r w:rsidRPr="009B62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To the distant observer: Form and meaning in the Japanese cinema</w:t>
      </w:r>
      <w:r w:rsidRPr="009B62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 of California Press, 1979.</w:t>
      </w:r>
      <w:bookmarkStart w:id="0" w:name="_GoBack"/>
      <w:bookmarkEnd w:id="0"/>
    </w:p>
    <w:p w14:paraId="4DA03BEB" w14:textId="77777777" w:rsidR="009B6204" w:rsidRPr="009B6204" w:rsidRDefault="009B6204" w:rsidP="009B620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9B6204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https://www.youtube.com/watch?v=92V5GE-MP2w</w:t>
        </w:r>
      </w:hyperlink>
    </w:p>
    <w:p w14:paraId="19CFB329" w14:textId="2817CD5D" w:rsidR="00F16061" w:rsidRPr="009D7602" w:rsidRDefault="00F16061" w:rsidP="00C80E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16061" w:rsidRPr="009D760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8C2BF" w14:textId="77777777" w:rsidR="007F7F3E" w:rsidRDefault="007F7F3E">
      <w:pPr>
        <w:spacing w:after="0" w:line="240" w:lineRule="auto"/>
      </w:pPr>
      <w:r>
        <w:separator/>
      </w:r>
    </w:p>
  </w:endnote>
  <w:endnote w:type="continuationSeparator" w:id="0">
    <w:p w14:paraId="6EE82E66" w14:textId="77777777" w:rsidR="007F7F3E" w:rsidRDefault="007F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7F14C0" w14:textId="77777777" w:rsidR="007F7F3E" w:rsidRDefault="007F7F3E">
      <w:pPr>
        <w:spacing w:after="0" w:line="240" w:lineRule="auto"/>
      </w:pPr>
      <w:r>
        <w:separator/>
      </w:r>
    </w:p>
  </w:footnote>
  <w:footnote w:type="continuationSeparator" w:id="0">
    <w:p w14:paraId="1B04D6E8" w14:textId="77777777" w:rsidR="007F7F3E" w:rsidRDefault="007F7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7989D" w14:textId="62227A22" w:rsidR="00C80EA5" w:rsidRDefault="007F7F3E">
    <w:pPr>
      <w:pStyle w:val="Header"/>
      <w:jc w:val="right"/>
    </w:pPr>
    <w:r w:rsidRPr="00C80EA5">
      <w:rPr>
        <w:rFonts w:ascii="Times New Roman" w:hAnsi="Times New Roman" w:cs="Times New Roman"/>
        <w:sz w:val="24"/>
        <w:szCs w:val="24"/>
      </w:rPr>
      <w:t xml:space="preserve">Surname   </w:t>
    </w:r>
    <w:r>
      <w:t xml:space="preserve"> </w:t>
    </w:r>
    <w:sdt>
      <w:sdtPr>
        <w:id w:val="4572221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20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F1668B0" w14:textId="77777777" w:rsidR="00C80EA5" w:rsidRDefault="00C80E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74A"/>
    <w:rsid w:val="001C592D"/>
    <w:rsid w:val="00311BFE"/>
    <w:rsid w:val="00521C35"/>
    <w:rsid w:val="00566FF2"/>
    <w:rsid w:val="007F7F3E"/>
    <w:rsid w:val="00973D17"/>
    <w:rsid w:val="009B6204"/>
    <w:rsid w:val="009D7602"/>
    <w:rsid w:val="009E20F9"/>
    <w:rsid w:val="00A2788A"/>
    <w:rsid w:val="00AF28D1"/>
    <w:rsid w:val="00B251BE"/>
    <w:rsid w:val="00B50E13"/>
    <w:rsid w:val="00B8274A"/>
    <w:rsid w:val="00C80EA5"/>
    <w:rsid w:val="00F1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06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60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80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A5"/>
  </w:style>
  <w:style w:type="paragraph" w:styleId="Footer">
    <w:name w:val="footer"/>
    <w:basedOn w:val="Normal"/>
    <w:link w:val="FooterChar"/>
    <w:uiPriority w:val="99"/>
    <w:unhideWhenUsed/>
    <w:rsid w:val="00C80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06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60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80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A5"/>
  </w:style>
  <w:style w:type="paragraph" w:styleId="Footer">
    <w:name w:val="footer"/>
    <w:basedOn w:val="Normal"/>
    <w:link w:val="FooterChar"/>
    <w:uiPriority w:val="99"/>
    <w:unhideWhenUsed/>
    <w:rsid w:val="00C80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92V5GE-MP2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3</cp:revision>
  <dcterms:created xsi:type="dcterms:W3CDTF">2020-09-27T07:57:00Z</dcterms:created>
  <dcterms:modified xsi:type="dcterms:W3CDTF">2020-09-27T17:52:00Z</dcterms:modified>
</cp:coreProperties>
</file>